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2C03" w14:textId="77777777" w:rsidR="00825090" w:rsidRPr="002A2D46" w:rsidRDefault="002A433A">
      <w:pPr>
        <w:rPr>
          <w:b/>
          <w:sz w:val="32"/>
          <w:szCs w:val="32"/>
        </w:rPr>
      </w:pPr>
      <w:r w:rsidRPr="002A2D46">
        <w:rPr>
          <w:b/>
          <w:sz w:val="32"/>
          <w:szCs w:val="32"/>
        </w:rPr>
        <w:t>AP English Language TED Project</w:t>
      </w:r>
    </w:p>
    <w:p w14:paraId="0BC0669B" w14:textId="77777777" w:rsidR="002A433A" w:rsidRDefault="002A433A"/>
    <w:p w14:paraId="6F2CF0EB" w14:textId="77777777" w:rsidR="002A433A" w:rsidRDefault="002A433A">
      <w:r>
        <w:t xml:space="preserve">“Ted is a small nonprofit devoted to Ideas </w:t>
      </w:r>
      <w:proofErr w:type="gramStart"/>
      <w:r>
        <w:t>Worth</w:t>
      </w:r>
      <w:proofErr w:type="gramEnd"/>
      <w:r>
        <w:t xml:space="preserve"> Spreading.  It started out (in 1984) as a conference bringing together people from three worlds: Technology, Entertainment, </w:t>
      </w:r>
      <w:proofErr w:type="gramStart"/>
      <w:r>
        <w:t>Design</w:t>
      </w:r>
      <w:proofErr w:type="gramEnd"/>
      <w:r>
        <w:t xml:space="preserve">.  Since then its scope has become ever broader . . . two annual conferences—the TED Conference in Long Beach and Palm Springs each spring, and the </w:t>
      </w:r>
      <w:proofErr w:type="spellStart"/>
      <w:r>
        <w:t>TEDGlobal</w:t>
      </w:r>
      <w:proofErr w:type="spellEnd"/>
      <w:r>
        <w:t xml:space="preserve"> conference in Oxford UK each summer.”</w:t>
      </w:r>
    </w:p>
    <w:p w14:paraId="2A235272" w14:textId="77777777" w:rsidR="002A433A" w:rsidRDefault="002A433A"/>
    <w:p w14:paraId="281EA89F" w14:textId="77777777" w:rsidR="002A433A" w:rsidRDefault="002A433A">
      <w:r>
        <w:t>“The annual conferences in Long Beach/Palm Springs and Oxford bring together the world’s most fascinating thinkers and doers, who are challenged to give the talk of their lives (in 18 minutes).”</w:t>
      </w:r>
    </w:p>
    <w:p w14:paraId="3B37A0FF" w14:textId="77777777" w:rsidR="002A433A" w:rsidRDefault="002A433A"/>
    <w:p w14:paraId="60282A2E" w14:textId="77777777" w:rsidR="0052386D" w:rsidRDefault="0052386D"/>
    <w:p w14:paraId="7FE714DA" w14:textId="77777777" w:rsidR="002A433A" w:rsidRPr="00565627" w:rsidRDefault="002A433A">
      <w:pPr>
        <w:rPr>
          <w:b/>
        </w:rPr>
      </w:pPr>
      <w:r w:rsidRPr="00565627">
        <w:rPr>
          <w:b/>
        </w:rPr>
        <w:t xml:space="preserve">Directions: </w:t>
      </w:r>
    </w:p>
    <w:p w14:paraId="5F17EFD8" w14:textId="7C5AFF79" w:rsidR="002A433A" w:rsidRDefault="00BE13AF" w:rsidP="002A433A">
      <w:pPr>
        <w:pStyle w:val="ListParagraph"/>
        <w:numPr>
          <w:ilvl w:val="0"/>
          <w:numId w:val="1"/>
        </w:numPr>
      </w:pPr>
      <w:r>
        <w:t>Select one video (at least 1</w:t>
      </w:r>
      <w:r w:rsidR="00AB26D1">
        <w:t>0</w:t>
      </w:r>
      <w:r w:rsidR="002A433A">
        <w:t xml:space="preserve"> minutes long)</w:t>
      </w:r>
      <w:r w:rsidR="00AB26D1">
        <w:t xml:space="preserve"> that interests you</w:t>
      </w:r>
      <w:r w:rsidR="002A433A">
        <w:t xml:space="preserve"> from each of the following categories: technology, entertainment, design, business, science, and global issues)</w:t>
      </w:r>
    </w:p>
    <w:p w14:paraId="34592D07" w14:textId="77777777" w:rsidR="00BE13AF" w:rsidRDefault="00BE13AF" w:rsidP="002A433A">
      <w:pPr>
        <w:pStyle w:val="ListParagraph"/>
        <w:ind w:left="770"/>
      </w:pPr>
    </w:p>
    <w:p w14:paraId="5C212D2C" w14:textId="700063D9" w:rsidR="00BE13AF" w:rsidRDefault="00BE13AF" w:rsidP="002A433A">
      <w:pPr>
        <w:pStyle w:val="ListParagraph"/>
        <w:ind w:left="770"/>
      </w:pPr>
      <w:r w:rsidRPr="008944E4">
        <w:rPr>
          <w:u w:val="single"/>
        </w:rPr>
        <w:t>Technology:</w:t>
      </w:r>
      <w:r>
        <w:t xml:space="preserve"> due </w:t>
      </w:r>
      <w:r w:rsidR="00AD1A36">
        <w:t>Thursday, 2/15/18</w:t>
      </w:r>
      <w:r w:rsidR="008944E4">
        <w:t xml:space="preserve"> </w:t>
      </w:r>
    </w:p>
    <w:p w14:paraId="7FCEE3B2" w14:textId="77777777" w:rsidR="00BE13AF" w:rsidRDefault="00BE13AF" w:rsidP="002A433A">
      <w:pPr>
        <w:pStyle w:val="ListParagraph"/>
        <w:ind w:left="770"/>
      </w:pPr>
    </w:p>
    <w:p w14:paraId="3F022763" w14:textId="2A24F73C" w:rsidR="00BE13AF" w:rsidRDefault="008944E4" w:rsidP="002A433A">
      <w:pPr>
        <w:pStyle w:val="ListParagraph"/>
        <w:ind w:left="770"/>
      </w:pPr>
      <w:r w:rsidRPr="008944E4">
        <w:rPr>
          <w:u w:val="single"/>
        </w:rPr>
        <w:t>Entertainment:</w:t>
      </w:r>
      <w:r>
        <w:t xml:space="preserve"> due </w:t>
      </w:r>
      <w:r w:rsidR="00AD1A36">
        <w:t>Friday, 2/23/18</w:t>
      </w:r>
    </w:p>
    <w:p w14:paraId="50ADE764" w14:textId="77777777" w:rsidR="00BE13AF" w:rsidRDefault="00BE13AF" w:rsidP="002A433A">
      <w:pPr>
        <w:pStyle w:val="ListParagraph"/>
        <w:ind w:left="770"/>
      </w:pPr>
    </w:p>
    <w:p w14:paraId="3A92CCC8" w14:textId="376A565F" w:rsidR="00BE13AF" w:rsidRDefault="008944E4" w:rsidP="00AD1A36">
      <w:pPr>
        <w:pStyle w:val="ListParagraph"/>
        <w:ind w:left="770"/>
      </w:pPr>
      <w:r w:rsidRPr="008944E4">
        <w:rPr>
          <w:u w:val="single"/>
        </w:rPr>
        <w:t>Design:</w:t>
      </w:r>
      <w:r>
        <w:t xml:space="preserve"> due </w:t>
      </w:r>
      <w:r w:rsidR="00AD1A36">
        <w:t xml:space="preserve">Friday, </w:t>
      </w:r>
      <w:r w:rsidR="00AD1A36">
        <w:t>3/2</w:t>
      </w:r>
      <w:r w:rsidR="00AD1A36">
        <w:t>/18</w:t>
      </w:r>
    </w:p>
    <w:p w14:paraId="2CC6EC40" w14:textId="77777777" w:rsidR="00BE13AF" w:rsidRDefault="00BE13AF" w:rsidP="002A433A">
      <w:pPr>
        <w:pStyle w:val="ListParagraph"/>
        <w:ind w:left="770"/>
      </w:pPr>
    </w:p>
    <w:p w14:paraId="7DCD3047" w14:textId="059A656D" w:rsidR="00AD1A36" w:rsidRDefault="00BE13AF" w:rsidP="00AD1A36">
      <w:pPr>
        <w:pStyle w:val="ListParagraph"/>
        <w:ind w:left="770"/>
      </w:pPr>
      <w:r w:rsidRPr="008944E4">
        <w:rPr>
          <w:u w:val="single"/>
        </w:rPr>
        <w:t>Business:</w:t>
      </w:r>
      <w:r w:rsidR="008944E4">
        <w:t xml:space="preserve"> due </w:t>
      </w:r>
      <w:r w:rsidR="00AD1A36">
        <w:t>Friday, 3/</w:t>
      </w:r>
      <w:r w:rsidR="00AD1A36">
        <w:t>9</w:t>
      </w:r>
      <w:r w:rsidR="00AD1A36">
        <w:t>/18</w:t>
      </w:r>
    </w:p>
    <w:p w14:paraId="5B9A28DE" w14:textId="24DAED45" w:rsidR="00BE13AF" w:rsidRDefault="00BE13AF" w:rsidP="002A433A">
      <w:pPr>
        <w:pStyle w:val="ListParagraph"/>
        <w:ind w:left="770"/>
      </w:pPr>
    </w:p>
    <w:p w14:paraId="441EB5FF" w14:textId="1A59AA01" w:rsidR="00BE13AF" w:rsidRDefault="00BE13AF" w:rsidP="00AD1A36">
      <w:pPr>
        <w:pStyle w:val="ListParagraph"/>
        <w:ind w:left="770"/>
      </w:pPr>
      <w:r w:rsidRPr="008944E4">
        <w:rPr>
          <w:u w:val="single"/>
        </w:rPr>
        <w:t>Science:</w:t>
      </w:r>
      <w:r w:rsidR="00AB26D1">
        <w:t xml:space="preserve"> due </w:t>
      </w:r>
      <w:r w:rsidR="00AD1A36">
        <w:t>Friday, 3/</w:t>
      </w:r>
      <w:r w:rsidR="00AD1A36">
        <w:t>16</w:t>
      </w:r>
      <w:r w:rsidR="00AD1A36">
        <w:t>/18</w:t>
      </w:r>
    </w:p>
    <w:p w14:paraId="6938E04F" w14:textId="77777777" w:rsidR="00BE13AF" w:rsidRDefault="00BE13AF" w:rsidP="002A433A">
      <w:pPr>
        <w:pStyle w:val="ListParagraph"/>
        <w:ind w:left="770"/>
      </w:pPr>
    </w:p>
    <w:p w14:paraId="11D88D56" w14:textId="7461AC12" w:rsidR="00AD1A36" w:rsidRDefault="00BE13AF" w:rsidP="00AD1A36">
      <w:pPr>
        <w:pStyle w:val="ListParagraph"/>
        <w:ind w:left="770"/>
      </w:pPr>
      <w:r w:rsidRPr="008944E4">
        <w:rPr>
          <w:u w:val="single"/>
        </w:rPr>
        <w:t>Global Issues:</w:t>
      </w:r>
      <w:r w:rsidR="008944E4">
        <w:t xml:space="preserve"> due </w:t>
      </w:r>
      <w:r w:rsidR="00AD1A36">
        <w:t>Friday, 3/</w:t>
      </w:r>
      <w:r w:rsidR="00AD1A36">
        <w:t>23</w:t>
      </w:r>
      <w:bookmarkStart w:id="0" w:name="_GoBack"/>
      <w:bookmarkEnd w:id="0"/>
      <w:r w:rsidR="00AD1A36">
        <w:t>/18</w:t>
      </w:r>
    </w:p>
    <w:p w14:paraId="46022D63" w14:textId="661A165B" w:rsidR="00BE13AF" w:rsidRDefault="00BE13AF" w:rsidP="002A433A">
      <w:pPr>
        <w:pStyle w:val="ListParagraph"/>
        <w:ind w:left="770"/>
      </w:pPr>
    </w:p>
    <w:p w14:paraId="5C93FE03" w14:textId="77777777" w:rsidR="008944E4" w:rsidRDefault="008944E4" w:rsidP="002A433A">
      <w:pPr>
        <w:pStyle w:val="ListParagraph"/>
        <w:ind w:left="770"/>
      </w:pPr>
    </w:p>
    <w:p w14:paraId="3484AB22" w14:textId="77777777" w:rsidR="008944E4" w:rsidRDefault="008944E4" w:rsidP="002A433A">
      <w:pPr>
        <w:pStyle w:val="ListParagraph"/>
        <w:ind w:left="770"/>
      </w:pPr>
    </w:p>
    <w:p w14:paraId="60A5FC5C" w14:textId="462F831F" w:rsidR="002A2D46" w:rsidRDefault="002A433A" w:rsidP="002A433A">
      <w:pPr>
        <w:pStyle w:val="ListParagraph"/>
        <w:numPr>
          <w:ilvl w:val="0"/>
          <w:numId w:val="1"/>
        </w:numPr>
      </w:pPr>
      <w:r>
        <w:t xml:space="preserve">After observing each video, complete the </w:t>
      </w:r>
      <w:r w:rsidR="002A2D46">
        <w:t xml:space="preserve">form </w:t>
      </w:r>
      <w:r w:rsidR="00AB26D1">
        <w:t xml:space="preserve">APEL TED Project </w:t>
      </w:r>
      <w:r w:rsidR="00FF5D38">
        <w:t xml:space="preserve">Rhetorical Analysis </w:t>
      </w:r>
      <w:r w:rsidR="000B0102">
        <w:t>Organizer</w:t>
      </w:r>
      <w:r w:rsidR="002A2D46">
        <w:t>.</w:t>
      </w:r>
      <w:r w:rsidR="000B0102">
        <w:t xml:space="preserve"> These can be found on Mrs. Scharf’s website.</w:t>
      </w:r>
    </w:p>
    <w:p w14:paraId="5ACF3A6D" w14:textId="77777777" w:rsidR="002A2D46" w:rsidRDefault="002A2D46" w:rsidP="002A2D46"/>
    <w:p w14:paraId="5B013BBE" w14:textId="77777777" w:rsidR="002A2D46" w:rsidRDefault="002A2D46" w:rsidP="002A2D46"/>
    <w:p w14:paraId="595DC130" w14:textId="4314F023" w:rsidR="002A433A" w:rsidRDefault="000B0102" w:rsidP="002A433A">
      <w:pPr>
        <w:pStyle w:val="ListParagraph"/>
        <w:numPr>
          <w:ilvl w:val="0"/>
          <w:numId w:val="1"/>
        </w:numPr>
      </w:pPr>
      <w:r>
        <w:t>B</w:t>
      </w:r>
      <w:r w:rsidR="002A2D46">
        <w:t xml:space="preserve">ring a </w:t>
      </w:r>
      <w:r>
        <w:t xml:space="preserve">completed </w:t>
      </w:r>
      <w:r w:rsidR="002A2D46">
        <w:t>copy to class for presentation and grading purposes.</w:t>
      </w:r>
    </w:p>
    <w:p w14:paraId="7CC92E1E" w14:textId="77777777" w:rsidR="008944E4" w:rsidRDefault="008944E4" w:rsidP="008944E4">
      <w:pPr>
        <w:pStyle w:val="ListParagraph"/>
        <w:ind w:left="770"/>
      </w:pPr>
    </w:p>
    <w:p w14:paraId="4CFB3360" w14:textId="77777777" w:rsidR="008944E4" w:rsidRDefault="008944E4" w:rsidP="008944E4">
      <w:pPr>
        <w:pStyle w:val="ListParagraph"/>
        <w:ind w:left="770"/>
      </w:pPr>
    </w:p>
    <w:p w14:paraId="01357548" w14:textId="77777777" w:rsidR="00AB26D1" w:rsidRDefault="00AB26D1" w:rsidP="008944E4">
      <w:pPr>
        <w:pStyle w:val="ListParagraph"/>
        <w:ind w:left="770"/>
      </w:pPr>
    </w:p>
    <w:p w14:paraId="5BEEDB17" w14:textId="77777777" w:rsidR="002A433A" w:rsidRDefault="002A433A" w:rsidP="002A433A">
      <w:pPr>
        <w:pStyle w:val="ListParagraph"/>
        <w:ind w:left="770"/>
      </w:pPr>
    </w:p>
    <w:p w14:paraId="7557ECCD" w14:textId="77777777" w:rsidR="002A2D46" w:rsidRDefault="002A2D46" w:rsidP="002A433A">
      <w:pPr>
        <w:pStyle w:val="ListParagraph"/>
        <w:ind w:left="770"/>
      </w:pPr>
    </w:p>
    <w:p w14:paraId="7DC47534" w14:textId="77777777" w:rsidR="0036154A" w:rsidRDefault="0036154A" w:rsidP="002A433A">
      <w:pPr>
        <w:pStyle w:val="ListParagraph"/>
        <w:ind w:left="770"/>
      </w:pPr>
    </w:p>
    <w:p w14:paraId="458FCF6C" w14:textId="77777777" w:rsidR="008944E4" w:rsidRDefault="008944E4" w:rsidP="002A2D46"/>
    <w:sectPr w:rsidR="008944E4" w:rsidSect="002A2D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A6"/>
    <w:multiLevelType w:val="hybridMultilevel"/>
    <w:tmpl w:val="F49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1673"/>
    <w:multiLevelType w:val="hybridMultilevel"/>
    <w:tmpl w:val="E67485FC"/>
    <w:lvl w:ilvl="0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">
    <w:nsid w:val="748557A5"/>
    <w:multiLevelType w:val="hybridMultilevel"/>
    <w:tmpl w:val="A1D8887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3A"/>
    <w:rsid w:val="000B0102"/>
    <w:rsid w:val="002A2D46"/>
    <w:rsid w:val="002A433A"/>
    <w:rsid w:val="0036154A"/>
    <w:rsid w:val="0052386D"/>
    <w:rsid w:val="00565627"/>
    <w:rsid w:val="005F3157"/>
    <w:rsid w:val="00825090"/>
    <w:rsid w:val="008944E4"/>
    <w:rsid w:val="00AB26D1"/>
    <w:rsid w:val="00AD1A36"/>
    <w:rsid w:val="00BE13AF"/>
    <w:rsid w:val="00C862B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F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4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4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Woelke</dc:creator>
  <cp:lastModifiedBy>Jennifer Scharf</cp:lastModifiedBy>
  <cp:revision>6</cp:revision>
  <cp:lastPrinted>2017-01-24T00:07:00Z</cp:lastPrinted>
  <dcterms:created xsi:type="dcterms:W3CDTF">2015-02-19T18:59:00Z</dcterms:created>
  <dcterms:modified xsi:type="dcterms:W3CDTF">2018-02-09T15:31:00Z</dcterms:modified>
</cp:coreProperties>
</file>